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B5216" w14:textId="77777777" w:rsidR="0095055F" w:rsidRDefault="003D6A2D" w:rsidP="0095055F">
      <w:pPr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</w:pP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      </w:t>
      </w:r>
      <w:r w:rsidRPr="003D6A2D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ECOLE à la MAISON - SEMAINE </w:t>
      </w:r>
      <w:r w:rsidR="00E76C45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9</w:t>
      </w:r>
    </w:p>
    <w:p w14:paraId="12465D86" w14:textId="7A26ADA2" w:rsidR="00F167FE" w:rsidRPr="0095055F" w:rsidRDefault="00F725A3" w:rsidP="0095055F">
      <w:pPr>
        <w:suppressAutoHyphens w:val="0"/>
        <w:spacing w:after="0" w:line="240" w:lineRule="auto"/>
        <w:ind w:left="-851"/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- Merci de </w:t>
      </w:r>
      <w:r w:rsidRPr="00F167FE">
        <w:rPr>
          <w:rFonts w:ascii="Times New Roman" w:hAnsi="Times New Roman"/>
          <w:color w:val="FF0000"/>
          <w:sz w:val="27"/>
          <w:szCs w:val="27"/>
          <w:u w:val="single"/>
          <w:lang w:eastAsia="fr-FR"/>
        </w:rPr>
        <w:t xml:space="preserve">nommer les </w:t>
      </w:r>
      <w:r w:rsidRPr="00F167FE">
        <w:rPr>
          <w:rFonts w:ascii="Times New Roman" w:hAnsi="Times New Roman"/>
          <w:b/>
          <w:bCs/>
          <w:color w:val="FF0000"/>
          <w:sz w:val="27"/>
          <w:szCs w:val="27"/>
          <w:u w:val="single"/>
          <w:lang w:eastAsia="fr-FR"/>
        </w:rPr>
        <w:t xml:space="preserve">travaux joints 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: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nom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de famille en 1er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(+</w:t>
      </w:r>
      <w:r w:rsidRPr="00E01249">
        <w:rPr>
          <w:rFonts w:ascii="Times New Roman" w:hAnsi="Times New Roman"/>
          <w:color w:val="000000"/>
          <w:sz w:val="27"/>
          <w:szCs w:val="27"/>
          <w:lang w:eastAsia="fr-FR"/>
        </w:rPr>
        <w:t>nom de l’exercice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)</w:t>
      </w:r>
    </w:p>
    <w:p w14:paraId="633C8B18" w14:textId="02F2AE28" w:rsidR="004336D3" w:rsidRPr="004336D3" w:rsidRDefault="004336D3" w:rsidP="004336D3">
      <w:pPr>
        <w:suppressAutoHyphens w:val="0"/>
        <w:spacing w:before="100" w:beforeAutospacing="1" w:after="0" w:line="240" w:lineRule="auto"/>
        <w:rPr>
          <w:rFonts w:ascii="Times New Roman" w:hAnsi="Times New Roman"/>
          <w:color w:val="auto"/>
          <w:sz w:val="24"/>
          <w:szCs w:val="24"/>
          <w:lang w:eastAsia="fr-FR"/>
        </w:rPr>
      </w:pPr>
      <w:r>
        <w:rPr>
          <w:rFonts w:ascii="Times New Roman" w:hAnsi="Times New Roman"/>
          <w:color w:val="FF0000"/>
          <w:sz w:val="24"/>
          <w:szCs w:val="24"/>
          <w:lang w:eastAsia="fr-FR"/>
        </w:rPr>
        <w:t>Manuels et Site école</w:t>
      </w:r>
      <w:r>
        <w:rPr>
          <w:rFonts w:ascii="Times New Roman" w:hAnsi="Times New Roman"/>
          <w:color w:val="auto"/>
          <w:sz w:val="24"/>
          <w:szCs w:val="24"/>
          <w:lang w:eastAsia="fr-FR"/>
        </w:rPr>
        <w:t xml:space="preserve">                                                                                                   </w:t>
      </w:r>
      <w:r>
        <w:rPr>
          <w:color w:val="FF0000"/>
        </w:rPr>
        <w:t>Classe numérique</w:t>
      </w:r>
    </w:p>
    <w:p w14:paraId="2DA9D05C" w14:textId="2DE9A67D" w:rsidR="00D57608" w:rsidRPr="0095055F" w:rsidRDefault="00D57608" w:rsidP="004336D3">
      <w:pPr>
        <w:suppressAutoHyphens w:val="0"/>
        <w:spacing w:after="0" w:line="240" w:lineRule="auto"/>
        <w:ind w:right="-1008"/>
        <w:rPr>
          <w:rFonts w:ascii="Times New Roman" w:hAnsi="Times New Roman"/>
          <w:color w:val="000000"/>
          <w:sz w:val="16"/>
          <w:szCs w:val="16"/>
          <w:lang w:eastAsia="fr-FR"/>
        </w:rPr>
      </w:pPr>
    </w:p>
    <w:tbl>
      <w:tblPr>
        <w:tblW w:w="10956" w:type="dxa"/>
        <w:tblInd w:w="-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733"/>
      </w:tblGrid>
      <w:tr w:rsidR="003D6A2D" w:rsidRPr="003D6A2D" w14:paraId="4DBDD148" w14:textId="77777777" w:rsidTr="00A95D27">
        <w:tc>
          <w:tcPr>
            <w:tcW w:w="8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EA70C8C" w14:textId="0C98A5F3" w:rsidR="004336D3" w:rsidRDefault="003D6A2D" w:rsidP="004336D3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LUNDI </w:t>
            </w:r>
            <w:r w:rsidR="00E76C45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25</w:t>
            </w:r>
            <w:r w:rsidR="00C06FCA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mai </w:t>
            </w:r>
          </w:p>
          <w:p w14:paraId="632024E3" w14:textId="77777777" w:rsidR="004336D3" w:rsidRPr="006E5C14" w:rsidRDefault="004336D3" w:rsidP="004336D3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  <w:lang w:eastAsia="fr-FR"/>
              </w:rPr>
            </w:pPr>
          </w:p>
          <w:p w14:paraId="3E22DD02" w14:textId="51453380" w:rsidR="00E77C13" w:rsidRDefault="004336D3" w:rsidP="0095055F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</w:t>
            </w:r>
            <w:r w:rsidR="007A0E89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814ED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Le ponton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» - </w:t>
            </w:r>
            <w:r w:rsidR="00814ED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Dessine les éléments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en suivant le texte (feuille jointe).</w:t>
            </w:r>
            <w:bookmarkStart w:id="0" w:name="_Hlk39256969"/>
          </w:p>
          <w:p w14:paraId="66D5A7B0" w14:textId="77777777" w:rsidR="0095055F" w:rsidRPr="0095055F" w:rsidRDefault="0095055F" w:rsidP="0095055F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lang w:eastAsia="fr-FR"/>
              </w:rPr>
            </w:pPr>
          </w:p>
          <w:p w14:paraId="3B5EC94F" w14:textId="0339D8AD" w:rsidR="00353851" w:rsidRPr="00353851" w:rsidRDefault="00353851" w:rsidP="005749D2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Orthographe :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Sur le site de l’école, </w:t>
            </w:r>
            <w:r w:rsidRPr="00353851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Leçon</w:t>
            </w:r>
            <w:r w:rsidRPr="00353851">
              <w:rPr>
                <w:rFonts w:ascii="Times New Roman" w:hAnsi="Times New Roman"/>
                <w:sz w:val="24"/>
                <w:szCs w:val="24"/>
                <w:lang w:eastAsia="fr-FR"/>
              </w:rPr>
              <w:t>- Le pluriel des nom</w:t>
            </w:r>
            <w:r w:rsidR="00327F2A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s -1- </w:t>
            </w:r>
            <w:r w:rsidRPr="00353851">
              <w:rPr>
                <w:rFonts w:ascii="Times New Roman" w:hAnsi="Times New Roman"/>
                <w:sz w:val="24"/>
                <w:szCs w:val="24"/>
                <w:lang w:eastAsia="fr-FR"/>
              </w:rPr>
              <w:t>(vidéo)</w:t>
            </w:r>
            <w:r w:rsidR="00EA3C88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- </w:t>
            </w:r>
            <w:r w:rsidR="00EA3C88" w:rsidRPr="00353851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Leçon</w:t>
            </w:r>
            <w:r w:rsidR="00EA3C88" w:rsidRPr="00353851">
              <w:rPr>
                <w:rFonts w:ascii="Times New Roman" w:hAnsi="Times New Roman"/>
                <w:sz w:val="24"/>
                <w:szCs w:val="24"/>
                <w:lang w:eastAsia="fr-FR"/>
              </w:rPr>
              <w:t>- Le pluriel des nom</w:t>
            </w:r>
            <w:r w:rsidR="00EA3C88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s </w:t>
            </w:r>
            <w:r w:rsidR="0095055F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« -eau, -au, -eu » </w:t>
            </w:r>
            <w:r w:rsidR="007A2EAC">
              <w:rPr>
                <w:rFonts w:ascii="Times New Roman" w:hAnsi="Times New Roman"/>
                <w:sz w:val="24"/>
                <w:szCs w:val="24"/>
                <w:lang w:eastAsia="fr-FR"/>
              </w:rPr>
              <w:t>-</w:t>
            </w:r>
            <w:r w:rsidR="00EA3C88">
              <w:rPr>
                <w:rFonts w:ascii="Times New Roman" w:hAnsi="Times New Roman"/>
                <w:sz w:val="24"/>
                <w:szCs w:val="24"/>
                <w:lang w:eastAsia="fr-FR"/>
              </w:rPr>
              <w:t>2</w:t>
            </w:r>
            <w:r w:rsidR="00EA3C88" w:rsidRPr="00353851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(vidéo)</w:t>
            </w:r>
            <w:r w:rsidR="007A2EAC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</w:t>
            </w:r>
            <w:r w:rsidR="00EA3C88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</w:t>
            </w:r>
          </w:p>
          <w:p w14:paraId="4F0F64FE" w14:textId="396C9937" w:rsidR="004336D3" w:rsidRDefault="005749D2" w:rsidP="005749D2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376DA1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Opérations-Problème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: Evaluation </w:t>
            </w:r>
            <w:r w:rsidRPr="00376DA1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A renvoye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r</w:t>
            </w:r>
          </w:p>
          <w:p w14:paraId="67AA3ED4" w14:textId="77777777" w:rsidR="0095055F" w:rsidRDefault="00C02A0C" w:rsidP="00950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0221EE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Poésie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: site école « </w:t>
            </w:r>
            <w:r w:rsidRPr="00C02A0C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Page d’écriture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» de Jacques Prévert (Audio) + la recopier sur une feuille jusqu’à « musique » (poésie jointe) + apprendre jusqu’à « Joue avec moi oiseau ! »</w:t>
            </w:r>
            <w:bookmarkEnd w:id="0"/>
          </w:p>
          <w:p w14:paraId="514305D2" w14:textId="1DB5EF4E" w:rsidR="0095055F" w:rsidRPr="0095055F" w:rsidRDefault="0095055F" w:rsidP="009505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27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38215C4" w14:textId="77777777" w:rsidR="003D6A2D" w:rsidRPr="006E5C14" w:rsidRDefault="003D6A2D" w:rsidP="00592719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  <w:sz w:val="8"/>
                <w:szCs w:val="8"/>
              </w:rPr>
            </w:pPr>
          </w:p>
          <w:p w14:paraId="2EA76EB3" w14:textId="77777777" w:rsidR="001633A1" w:rsidRDefault="001633A1" w:rsidP="004336D3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</w:p>
          <w:p w14:paraId="47137036" w14:textId="1DFDDA2B" w:rsidR="00E77C13" w:rsidRDefault="00E77C13" w:rsidP="004336D3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  <w:r>
              <w:rPr>
                <w:color w:val="auto"/>
              </w:rPr>
              <w:t xml:space="preserve">« Le pluriel des noms -2 » </w:t>
            </w:r>
          </w:p>
          <w:p w14:paraId="67268214" w14:textId="03FE1F30" w:rsidR="00E77C13" w:rsidRDefault="00E77C13" w:rsidP="00EA3C88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  <w:r>
              <w:rPr>
                <w:color w:val="auto"/>
              </w:rPr>
              <w:t xml:space="preserve">« Le pluriel des noms -3 » </w:t>
            </w:r>
          </w:p>
          <w:p w14:paraId="6ED7DB9F" w14:textId="1F1DE6C9" w:rsidR="00A95D27" w:rsidRDefault="004336D3" w:rsidP="00A95D27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  <w:r>
              <w:rPr>
                <w:color w:val="auto"/>
              </w:rPr>
              <w:t>« Le coin du chercheur </w:t>
            </w:r>
            <w:r w:rsidR="00141577">
              <w:rPr>
                <w:color w:val="auto"/>
              </w:rPr>
              <w:t xml:space="preserve">- </w:t>
            </w:r>
            <w:proofErr w:type="gramStart"/>
            <w:r w:rsidR="00141577">
              <w:rPr>
                <w:color w:val="auto"/>
              </w:rPr>
              <w:t>12</w:t>
            </w:r>
            <w:r>
              <w:rPr>
                <w:color w:val="auto"/>
              </w:rPr>
              <w:t>»</w:t>
            </w:r>
            <w:proofErr w:type="gramEnd"/>
            <w:r w:rsidR="00A95D27">
              <w:rPr>
                <w:color w:val="auto"/>
              </w:rPr>
              <w:t xml:space="preserve"> </w:t>
            </w:r>
          </w:p>
          <w:p w14:paraId="0DB40202" w14:textId="16CE0C0A" w:rsidR="004336D3" w:rsidRPr="0095055F" w:rsidRDefault="004336D3" w:rsidP="0095055F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3D6A2D" w:rsidRPr="003D6A2D" w14:paraId="546DCAC1" w14:textId="77777777" w:rsidTr="00A95D27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61286BC" w14:textId="77777777" w:rsidR="009F18B8" w:rsidRPr="00AC31D5" w:rsidRDefault="009F18B8" w:rsidP="009F18B8">
            <w:pPr>
              <w:tabs>
                <w:tab w:val="left" w:pos="3429"/>
              </w:tabs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6"/>
                <w:szCs w:val="6"/>
                <w:lang w:eastAsia="fr-FR"/>
              </w:rPr>
            </w:pPr>
          </w:p>
          <w:p w14:paraId="0FC78A08" w14:textId="7797ECAB" w:rsidR="00175392" w:rsidRDefault="003D6A2D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MARDI </w:t>
            </w:r>
            <w:r w:rsidR="0059271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2</w:t>
            </w:r>
            <w:r w:rsidR="00E76C45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6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</w:p>
          <w:p w14:paraId="10E8DA3F" w14:textId="77777777" w:rsidR="0095055F" w:rsidRPr="0095055F" w:rsidRDefault="0095055F" w:rsidP="0095055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eastAsia="fr-FR"/>
              </w:rPr>
            </w:pPr>
          </w:p>
          <w:p w14:paraId="74006123" w14:textId="6AC489D7" w:rsidR="00E77C13" w:rsidRDefault="00E77C13" w:rsidP="0095055F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La campagne » (feuille jointe)</w:t>
            </w:r>
          </w:p>
          <w:p w14:paraId="4D9B765F" w14:textId="77777777" w:rsidR="00E77C13" w:rsidRDefault="00E77C13" w:rsidP="00E77C13">
            <w:pPr>
              <w:pStyle w:val="Paragraphedeliste"/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035D1B">
              <w:rPr>
                <w:rFonts w:ascii="Times New Roman" w:hAnsi="Times New Roman"/>
                <w:sz w:val="24"/>
                <w:szCs w:val="24"/>
                <w:u w:val="single"/>
                <w:lang w:eastAsia="fr-FR"/>
              </w:rPr>
              <w:t>Comprendre et apprendre les leçons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« </w:t>
            </w:r>
            <w:r w:rsidRPr="00814EDE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APPELER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au présent » attention verbe irrégulier (</w:t>
            </w:r>
            <w:r w:rsidRPr="007A0E89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Découper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et </w:t>
            </w:r>
            <w:r w:rsidRPr="007A0E89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coller dans le cahier de français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partie CONJUGAISON)</w:t>
            </w:r>
          </w:p>
          <w:p w14:paraId="601901B0" w14:textId="26CC63EF" w:rsidR="00E77C13" w:rsidRDefault="00E77C13" w:rsidP="00E77C13">
            <w:pPr>
              <w:pStyle w:val="Paragraphedeliste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et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« </w:t>
            </w:r>
            <w:r w:rsidRPr="00814EDE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Le pluriel des noms en -AL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» (</w:t>
            </w:r>
            <w:r w:rsidRPr="007A0E89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Découper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et </w:t>
            </w:r>
            <w:r w:rsidRPr="007A0E89">
              <w:rPr>
                <w:rFonts w:ascii="Times New Roman" w:hAnsi="Times New Roman"/>
                <w:sz w:val="24"/>
                <w:szCs w:val="24"/>
                <w:lang w:eastAsia="fr-FR"/>
              </w:rPr>
              <w:t>coller dans le cahier de français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partie </w:t>
            </w:r>
            <w:r w:rsidRPr="007A0E89">
              <w:rPr>
                <w:rFonts w:ascii="Times New Roman" w:hAnsi="Times New Roman"/>
                <w:sz w:val="24"/>
                <w:szCs w:val="24"/>
                <w:lang w:eastAsia="fr-FR"/>
              </w:rPr>
              <w:t>ORTHOGRAPHE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 + </w:t>
            </w:r>
            <w:r w:rsidRPr="002A5334">
              <w:rPr>
                <w:rFonts w:ascii="Times New Roman" w:hAnsi="Times New Roman"/>
                <w:sz w:val="24"/>
                <w:szCs w:val="24"/>
                <w:lang w:eastAsia="fr-FR"/>
              </w:rPr>
              <w:t>Exercice 1</w:t>
            </w:r>
            <w:r w:rsidR="00035D1B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« Le présent »</w:t>
            </w:r>
          </w:p>
          <w:p w14:paraId="6921685A" w14:textId="5D750968" w:rsidR="00463AE9" w:rsidRDefault="00463AE9" w:rsidP="00463AE9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463AE9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Calculs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: manuel p.84 « </w:t>
            </w:r>
            <w:r w:rsidRPr="00463AE9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Partager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(1) » n°1 a. b. c.</w:t>
            </w:r>
            <w:r w:rsidR="0060748A" w:rsidRPr="00EF756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Me le renvoyer</w:t>
            </w:r>
          </w:p>
          <w:p w14:paraId="7506FD11" w14:textId="38C37F51" w:rsidR="00175392" w:rsidRPr="0095055F" w:rsidRDefault="00C02A0C" w:rsidP="0095055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0221EE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Poésie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: site école « </w:t>
            </w:r>
            <w:r w:rsidRPr="00C02A0C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Page d’écriture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» de Jacques Prévert (exercice audio) + décorer la poésie + apprendre jusqu’à « et ils s’en vont ».</w:t>
            </w:r>
          </w:p>
          <w:p w14:paraId="122ED32E" w14:textId="77777777" w:rsidR="00420107" w:rsidRPr="00420107" w:rsidRDefault="00420107" w:rsidP="00EA3C8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21560F1" w14:textId="77777777" w:rsidR="00377371" w:rsidRDefault="00377371" w:rsidP="00E77C13">
            <w:pPr>
              <w:suppressAutoHyphens w:val="0"/>
              <w:spacing w:after="100" w:afterAutospacing="1" w:line="240" w:lineRule="auto"/>
              <w:ind w:left="142"/>
              <w:rPr>
                <w:rFonts w:asciiTheme="minorHAnsi" w:hAnsiTheme="minorHAnsi" w:cstheme="minorHAnsi"/>
                <w:color w:val="auto"/>
                <w:lang w:eastAsia="fr-FR"/>
              </w:rPr>
            </w:pPr>
          </w:p>
          <w:p w14:paraId="2BD0B010" w14:textId="77777777" w:rsidR="001633A1" w:rsidRDefault="001633A1" w:rsidP="00E77C13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</w:p>
          <w:p w14:paraId="450456DF" w14:textId="684EA304" w:rsidR="00E77C13" w:rsidRDefault="00E77C13" w:rsidP="00E77C13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  <w:r>
              <w:rPr>
                <w:color w:val="auto"/>
              </w:rPr>
              <w:t>« Le pluriel des noms -</w:t>
            </w:r>
            <w:proofErr w:type="gramStart"/>
            <w:r>
              <w:rPr>
                <w:color w:val="auto"/>
              </w:rPr>
              <w:t>5»</w:t>
            </w:r>
            <w:proofErr w:type="gramEnd"/>
            <w:r>
              <w:rPr>
                <w:color w:val="auto"/>
              </w:rPr>
              <w:t xml:space="preserve"> </w:t>
            </w:r>
          </w:p>
          <w:p w14:paraId="492478D8" w14:textId="36F69611" w:rsidR="00E77C13" w:rsidRDefault="00E77C13" w:rsidP="00E77C13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  <w:r>
              <w:rPr>
                <w:color w:val="auto"/>
              </w:rPr>
              <w:t xml:space="preserve">« Le pluriel des noms -7 » </w:t>
            </w:r>
          </w:p>
          <w:p w14:paraId="5865CCC7" w14:textId="4F7A0A28" w:rsidR="00F167FE" w:rsidRPr="0095055F" w:rsidRDefault="001633A1" w:rsidP="001633A1">
            <w:pPr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377371">
              <w:rPr>
                <w:rFonts w:asciiTheme="minorHAnsi" w:hAnsiTheme="minorHAnsi" w:cstheme="minorHAnsi"/>
                <w:color w:val="auto"/>
              </w:rPr>
              <w:t xml:space="preserve">« La phrase » </w:t>
            </w:r>
          </w:p>
        </w:tc>
      </w:tr>
      <w:tr w:rsidR="003D6A2D" w:rsidRPr="003D6A2D" w14:paraId="15A89F11" w14:textId="77777777" w:rsidTr="00A95D27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FBEDFB3" w14:textId="27EBEE38" w:rsidR="00E77C13" w:rsidRDefault="003D6A2D" w:rsidP="007A2EA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JEUDI </w:t>
            </w:r>
            <w:r w:rsidR="00E76C45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28</w:t>
            </w:r>
            <w:r w:rsidR="00E01249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  <w:r w:rsidR="00E77C1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  <w:p w14:paraId="211E9E28" w14:textId="77777777" w:rsidR="007A2EAC" w:rsidRDefault="007A2EAC" w:rsidP="007A2EA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  <w:p w14:paraId="31A3911A" w14:textId="0D3154E4" w:rsidR="007A2EAC" w:rsidRDefault="007A2EAC" w:rsidP="007A2EA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 xml:space="preserve">Orthographe : </w:t>
            </w:r>
            <w:r w:rsidR="005F086D" w:rsidRPr="005F086D">
              <w:rPr>
                <w:rFonts w:ascii="Times New Roman" w:hAnsi="Times New Roman"/>
                <w:sz w:val="24"/>
                <w:szCs w:val="24"/>
                <w:lang w:eastAsia="fr-FR"/>
              </w:rPr>
              <w:t>sur le</w:t>
            </w:r>
            <w:r w:rsidR="005F086D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5F086D">
              <w:rPr>
                <w:rFonts w:ascii="Times New Roman" w:hAnsi="Times New Roman"/>
                <w:sz w:val="24"/>
                <w:szCs w:val="24"/>
                <w:lang w:eastAsia="fr-FR"/>
              </w:rPr>
              <w:t>site école </w:t>
            </w:r>
            <w:r w:rsidRPr="00353851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Leçon</w:t>
            </w:r>
            <w:r w:rsidRPr="00353851">
              <w:rPr>
                <w:rFonts w:ascii="Times New Roman" w:hAnsi="Times New Roman"/>
                <w:sz w:val="24"/>
                <w:szCs w:val="24"/>
                <w:lang w:eastAsia="fr-FR"/>
              </w:rPr>
              <w:t>- Le pluriel des nom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s « -al, -ail » 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3 </w:t>
            </w:r>
            <w:r w:rsidRPr="00353851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(</w:t>
            </w:r>
            <w:proofErr w:type="gramEnd"/>
            <w:r w:rsidRPr="00353851">
              <w:rPr>
                <w:rFonts w:ascii="Times New Roman" w:hAnsi="Times New Roman"/>
                <w:sz w:val="24"/>
                <w:szCs w:val="24"/>
                <w:lang w:eastAsia="fr-FR"/>
              </w:rPr>
              <w:t>vidéo)</w:t>
            </w:r>
          </w:p>
          <w:p w14:paraId="372A1CEC" w14:textId="26F57559" w:rsidR="007A2EAC" w:rsidRPr="007A2EAC" w:rsidRDefault="007A2EAC" w:rsidP="007A2EA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</w:t>
            </w: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La campagne » : </w:t>
            </w:r>
            <w:r w:rsidRPr="00EF756C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Exercice 2 - </w:t>
            </w:r>
            <w:r w:rsidRPr="00EF756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Me le renvoyer.</w:t>
            </w:r>
          </w:p>
          <w:p w14:paraId="6C178D5D" w14:textId="709BB348" w:rsidR="00EA3C88" w:rsidRDefault="00EA3C88" w:rsidP="00EA3C8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2D7BB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Numération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manuel p131 n°2 « </w:t>
            </w:r>
            <w:r w:rsidRPr="00874C1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Comparer les nombres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 n°2 (les 3 premiers)</w:t>
            </w:r>
          </w:p>
          <w:p w14:paraId="5E972B02" w14:textId="77777777" w:rsidR="00EA3C88" w:rsidRPr="003D6A2D" w:rsidRDefault="00EA3C88" w:rsidP="00EA3C8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4477FAC0" w14:textId="77777777" w:rsidR="007A2EAC" w:rsidRDefault="00C02A0C" w:rsidP="007A2EA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0221EE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Poésie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: « </w:t>
            </w:r>
            <w:r w:rsidRPr="00C02A0C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Page d’écriture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» de Jacques Prévert : finir d’apprendre jusqu’à « musique ».</w:t>
            </w:r>
          </w:p>
          <w:p w14:paraId="4F64918B" w14:textId="49DB758F" w:rsidR="00EF3638" w:rsidRPr="007A2EAC" w:rsidRDefault="00C02A0C" w:rsidP="007A2EA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0308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Sciences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Site école – </w:t>
            </w:r>
            <w:r w:rsidRPr="006969E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</w:t>
            </w:r>
            <w:r w:rsidRPr="006969E9">
              <w:rPr>
                <w:rFonts w:ascii="Times New Roman" w:hAnsi="Times New Roman"/>
                <w:color w:val="auto"/>
                <w:kern w:val="36"/>
                <w:lang w:eastAsia="fr-FR"/>
              </w:rPr>
              <w:t xml:space="preserve">Relations alimentaires entre les animaux - Régimes alimentaires </w:t>
            </w:r>
            <w:r>
              <w:rPr>
                <w:rFonts w:ascii="Times New Roman" w:hAnsi="Times New Roman"/>
                <w:color w:val="auto"/>
                <w:kern w:val="36"/>
                <w:lang w:eastAsia="fr-FR"/>
              </w:rPr>
              <w:t>–</w:t>
            </w:r>
            <w:r w:rsidRPr="006969E9">
              <w:rPr>
                <w:rFonts w:ascii="Times New Roman" w:hAnsi="Times New Roman"/>
                <w:color w:val="auto"/>
                <w:kern w:val="36"/>
                <w:lang w:eastAsia="fr-FR"/>
              </w:rPr>
              <w:t xml:space="preserve"> Biodiversité</w:t>
            </w:r>
            <w:r>
              <w:rPr>
                <w:rFonts w:ascii="Times New Roman" w:hAnsi="Times New Roman"/>
                <w:color w:val="auto"/>
                <w:kern w:val="36"/>
                <w:lang w:eastAsia="fr-FR"/>
              </w:rPr>
              <w:t> » (vidéo) + exercice « Régimes alimentaires des animaux »</w:t>
            </w:r>
          </w:p>
          <w:p w14:paraId="3924326E" w14:textId="794C42DA" w:rsidR="00C622C6" w:rsidRPr="00B01D7C" w:rsidRDefault="00C622C6" w:rsidP="00F9324A">
            <w:pPr>
              <w:pStyle w:val="NormalWeb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E6DECA" w14:textId="55D0C384" w:rsidR="00ED214E" w:rsidRDefault="00ED214E" w:rsidP="00ED214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14:paraId="69950B63" w14:textId="77777777" w:rsidR="00F167FE" w:rsidRDefault="00F167FE" w:rsidP="006E5C14">
            <w:pPr>
              <w:suppressAutoHyphens w:val="0"/>
              <w:spacing w:after="0" w:line="240" w:lineRule="auto"/>
              <w:ind w:left="164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14:paraId="472E46E5" w14:textId="23604C94" w:rsidR="00A60268" w:rsidRDefault="00ED214E" w:rsidP="00F167F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 </w:t>
            </w:r>
            <w:r w:rsidR="00F167FE" w:rsidRPr="0083746A">
              <w:rPr>
                <w:rFonts w:ascii="Times New Roman" w:hAnsi="Times New Roman"/>
                <w:color w:val="000000"/>
                <w:lang w:eastAsia="fr-FR"/>
              </w:rPr>
              <w:t>« Vocabulaire du sport </w:t>
            </w:r>
            <w:r w:rsidR="00A95D27">
              <w:rPr>
                <w:rFonts w:ascii="Times New Roman" w:hAnsi="Times New Roman"/>
                <w:color w:val="000000"/>
                <w:lang w:eastAsia="fr-FR"/>
              </w:rPr>
              <w:t xml:space="preserve">4 </w:t>
            </w:r>
            <w:r w:rsidR="00F167FE" w:rsidRPr="0083746A">
              <w:rPr>
                <w:rFonts w:ascii="Times New Roman" w:hAnsi="Times New Roman"/>
                <w:color w:val="000000"/>
                <w:lang w:eastAsia="fr-FR"/>
              </w:rPr>
              <w:t>»</w:t>
            </w:r>
            <w:r w:rsidR="00F167FE"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</w:p>
          <w:p w14:paraId="6554539E" w14:textId="77777777" w:rsidR="00F167FE" w:rsidRPr="00F167FE" w:rsidRDefault="00F167FE" w:rsidP="00F167FE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fr-FR"/>
              </w:rPr>
            </w:pPr>
          </w:p>
          <w:p w14:paraId="5E115CBF" w14:textId="7B367F23" w:rsidR="00A60268" w:rsidRDefault="00A60268" w:rsidP="00377371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Theme="minorHAnsi" w:hAnsiTheme="minorHAnsi" w:cstheme="minorHAnsi"/>
                <w:color w:val="auto"/>
              </w:rPr>
            </w:pPr>
            <w:r w:rsidRPr="00A60268">
              <w:rPr>
                <w:rFonts w:asciiTheme="minorHAnsi" w:hAnsiTheme="minorHAnsi" w:cstheme="minorHAnsi"/>
                <w:color w:val="auto"/>
              </w:rPr>
              <w:t>« Le coin du chercheur-</w:t>
            </w:r>
            <w:r w:rsidR="00141577">
              <w:rPr>
                <w:rFonts w:asciiTheme="minorHAnsi" w:hAnsiTheme="minorHAnsi" w:cstheme="minorHAnsi"/>
                <w:color w:val="auto"/>
              </w:rPr>
              <w:t>13</w:t>
            </w:r>
            <w:r w:rsidRPr="00A60268">
              <w:rPr>
                <w:rFonts w:asciiTheme="minorHAnsi" w:hAnsiTheme="minorHAnsi" w:cstheme="minorHAnsi"/>
                <w:color w:val="auto"/>
              </w:rPr>
              <w:t> »</w:t>
            </w:r>
            <w:r w:rsidR="00377371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147B719F" w14:textId="77777777" w:rsidR="001633A1" w:rsidRDefault="001633A1" w:rsidP="00377371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color w:val="000000"/>
                <w:lang w:eastAsia="fr-FR"/>
              </w:rPr>
            </w:pPr>
          </w:p>
          <w:p w14:paraId="43AF26B8" w14:textId="7BAC1A57" w:rsidR="00377371" w:rsidRDefault="00377371" w:rsidP="00377371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 xml:space="preserve">« Les phrases -1 » </w:t>
            </w:r>
            <w:r w:rsidRPr="0083746A"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</w:p>
          <w:p w14:paraId="49A9E450" w14:textId="33BF2655" w:rsidR="00A60268" w:rsidRPr="00A7245B" w:rsidRDefault="00A60268" w:rsidP="00377371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color w:val="000000"/>
                <w:sz w:val="4"/>
                <w:szCs w:val="4"/>
                <w:lang w:eastAsia="fr-FR"/>
              </w:rPr>
            </w:pPr>
          </w:p>
        </w:tc>
      </w:tr>
      <w:tr w:rsidR="003D6A2D" w:rsidRPr="003D6A2D" w14:paraId="1CEAD695" w14:textId="77777777" w:rsidTr="00A95D27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0EB0607" w14:textId="77777777" w:rsidR="00226963" w:rsidRPr="00562634" w:rsidRDefault="00226963" w:rsidP="0022696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eastAsia="fr-FR"/>
              </w:rPr>
            </w:pPr>
          </w:p>
          <w:p w14:paraId="5352EC85" w14:textId="108A6A5C" w:rsidR="003D6A2D" w:rsidRDefault="003D6A2D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VENDREDI </w:t>
            </w:r>
            <w:r w:rsidR="00E76C45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29</w:t>
            </w:r>
            <w:r w:rsidR="007F651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  <w:r w:rsidR="00C6070E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14:paraId="4A27ED5E" w14:textId="361D11F1" w:rsidR="00E77C13" w:rsidRPr="00035D1B" w:rsidRDefault="00E77C13" w:rsidP="00035D1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5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</w:t>
            </w:r>
            <w:r w:rsidR="00035D1B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La</w:t>
            </w:r>
            <w:proofErr w:type="gramEnd"/>
            <w:r w:rsidR="00035D1B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campagne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» </w:t>
            </w:r>
            <w:r w:rsidR="00035D1B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- </w:t>
            </w:r>
            <w:r w:rsidRPr="00035D1B">
              <w:rPr>
                <w:rFonts w:cs="Helvetica"/>
                <w:color w:val="333333"/>
              </w:rPr>
              <w:t xml:space="preserve">Exercice 3 - </w:t>
            </w:r>
            <w:r w:rsidRPr="00035D1B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Mémoriser </w:t>
            </w:r>
            <w:r w:rsidR="00035D1B" w:rsidRPr="00035D1B">
              <w:rPr>
                <w:rFonts w:ascii="Times New Roman" w:hAnsi="Times New Roman"/>
                <w:sz w:val="24"/>
                <w:szCs w:val="24"/>
                <w:lang w:eastAsia="fr-FR"/>
              </w:rPr>
              <w:t>l</w:t>
            </w:r>
            <w:r w:rsidRPr="00035D1B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es phrases pour se les faire dicter. </w:t>
            </w:r>
          </w:p>
          <w:p w14:paraId="2E2BB50A" w14:textId="77777777" w:rsidR="00F4726E" w:rsidRPr="00F4726E" w:rsidRDefault="00F4726E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  <w:p w14:paraId="69CBB0CC" w14:textId="1B150767" w:rsidR="00EA3C88" w:rsidRDefault="00EA3C88" w:rsidP="00EA3C8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2D7BB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Numération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 manuel p131 n°2 « </w:t>
            </w:r>
            <w:r w:rsidRPr="00874C1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Comparer les nombres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 n°2 (les 3 derniers)</w:t>
            </w:r>
          </w:p>
          <w:p w14:paraId="32C703D8" w14:textId="22A484CB" w:rsidR="00F4726E" w:rsidRDefault="00EA3C88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EF756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Me le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s</w:t>
            </w:r>
            <w:r w:rsidRPr="00EF756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renvoyer.</w:t>
            </w:r>
          </w:p>
          <w:p w14:paraId="3EBA64DF" w14:textId="1EF32644" w:rsidR="00F4726E" w:rsidRPr="0095055F" w:rsidRDefault="00F4726E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  <w:p w14:paraId="635E90C5" w14:textId="4592C311" w:rsidR="00683882" w:rsidRDefault="00C02A0C" w:rsidP="0095055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463AE9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Calculs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: manuel p.84 « </w:t>
            </w:r>
            <w:r w:rsidRPr="00463AE9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Partager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(1) » n°2 a. b. c. </w:t>
            </w:r>
          </w:p>
          <w:p w14:paraId="20F46198" w14:textId="389277A9" w:rsidR="006E5C14" w:rsidRPr="00562634" w:rsidRDefault="00C02A0C" w:rsidP="0095055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0308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Sciences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Site école « Chaine alimentaire » (2 exercices) + </w:t>
            </w:r>
            <w:r>
              <w:rPr>
                <w:rFonts w:ascii="Times New Roman" w:hAnsi="Times New Roman"/>
                <w:color w:val="auto"/>
                <w:kern w:val="36"/>
                <w:lang w:eastAsia="fr-FR"/>
              </w:rPr>
              <w:t>exercice « </w:t>
            </w:r>
            <w:r w:rsidRPr="00035D1B">
              <w:rPr>
                <w:rFonts w:ascii="Times New Roman" w:hAnsi="Times New Roman"/>
                <w:b/>
                <w:bCs/>
                <w:color w:val="auto"/>
                <w:kern w:val="36"/>
                <w:lang w:eastAsia="fr-FR"/>
              </w:rPr>
              <w:t>Les chaines alimentaires</w:t>
            </w:r>
            <w:r>
              <w:rPr>
                <w:rFonts w:ascii="Times New Roman" w:hAnsi="Times New Roman"/>
                <w:color w:val="auto"/>
                <w:kern w:val="36"/>
                <w:lang w:eastAsia="fr-FR"/>
              </w:rPr>
              <w:t> » sur feuille (jointe)</w:t>
            </w:r>
          </w:p>
          <w:p w14:paraId="0518E4D9" w14:textId="77777777" w:rsidR="003D6A2D" w:rsidRPr="003D6A2D" w:rsidRDefault="003D6A2D" w:rsidP="00E01249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7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DFB4B59" w14:textId="718F687C" w:rsidR="00136F9E" w:rsidRPr="00F4726E" w:rsidRDefault="00136F9E" w:rsidP="00F4726E">
            <w:pPr>
              <w:shd w:val="clear" w:color="auto" w:fill="FFFFFF" w:themeFill="background1"/>
              <w:suppressAutoHyphens w:val="0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  <w:lang w:eastAsia="fr-FR"/>
              </w:rPr>
            </w:pPr>
          </w:p>
          <w:p w14:paraId="1FF3D292" w14:textId="4F2E91B6" w:rsidR="00472D58" w:rsidRPr="00F4726E" w:rsidRDefault="0086503D" w:rsidP="00F4726E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="Abel" w:hAnsi="Abel"/>
                <w:color w:val="auto"/>
                <w:sz w:val="24"/>
                <w:szCs w:val="24"/>
                <w:shd w:val="clear" w:color="auto" w:fill="FAFAFA"/>
              </w:rPr>
              <w:t xml:space="preserve"> </w:t>
            </w:r>
            <w:r w:rsidR="0083746A" w:rsidRPr="00A60268">
              <w:rPr>
                <w:rFonts w:asciiTheme="minorHAnsi" w:hAnsiTheme="minorHAnsi" w:cstheme="minorHAnsi"/>
                <w:color w:val="auto"/>
              </w:rPr>
              <w:t>« Le coin du chercheur-</w:t>
            </w:r>
            <w:r w:rsidR="00141577">
              <w:rPr>
                <w:rFonts w:asciiTheme="minorHAnsi" w:hAnsiTheme="minorHAnsi" w:cstheme="minorHAnsi"/>
                <w:color w:val="auto"/>
              </w:rPr>
              <w:t>14</w:t>
            </w:r>
            <w:r w:rsidR="0083746A" w:rsidRPr="00A60268">
              <w:rPr>
                <w:rFonts w:asciiTheme="minorHAnsi" w:hAnsiTheme="minorHAnsi" w:cstheme="minorHAnsi"/>
                <w:color w:val="auto"/>
              </w:rPr>
              <w:t> »</w:t>
            </w:r>
            <w:r w:rsidR="00A95D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56B8DA3" w14:textId="4C871900" w:rsidR="0086503D" w:rsidRDefault="00472D58" w:rsidP="00B01D7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="00377371">
              <w:rPr>
                <w:rFonts w:ascii="Times New Roman" w:hAnsi="Times New Roman"/>
                <w:color w:val="000000"/>
                <w:lang w:eastAsia="fr-FR"/>
              </w:rPr>
              <w:t xml:space="preserve"> « Les phrases -2 » </w:t>
            </w:r>
            <w:r w:rsidR="00377371" w:rsidRPr="0083746A"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</w:p>
          <w:p w14:paraId="0983A3B9" w14:textId="77777777" w:rsidR="00377371" w:rsidRDefault="00377371" w:rsidP="00B01D7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  <w:p w14:paraId="0C8672B2" w14:textId="3E1C5B05" w:rsidR="00377371" w:rsidRPr="0086503D" w:rsidRDefault="00377371" w:rsidP="0095055F">
            <w:pPr>
              <w:suppressAutoHyphens w:val="0"/>
              <w:spacing w:after="0" w:line="240" w:lineRule="auto"/>
              <w:ind w:left="164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>« </w:t>
            </w:r>
            <w:r w:rsidR="0095055F">
              <w:rPr>
                <w:rFonts w:ascii="Times New Roman" w:hAnsi="Times New Roman"/>
                <w:color w:val="000000"/>
                <w:lang w:eastAsia="fr-FR"/>
              </w:rPr>
              <w:t>Les connecteurs- Lecture »</w:t>
            </w:r>
          </w:p>
        </w:tc>
      </w:tr>
    </w:tbl>
    <w:p w14:paraId="783954B1" w14:textId="77777777" w:rsidR="00670363" w:rsidRDefault="00670363"/>
    <w:sectPr w:rsidR="00670363" w:rsidSect="0095055F">
      <w:pgSz w:w="11906" w:h="16838"/>
      <w:pgMar w:top="284" w:right="566" w:bottom="142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595"/>
    <w:multiLevelType w:val="hybridMultilevel"/>
    <w:tmpl w:val="9B9403FA"/>
    <w:lvl w:ilvl="0" w:tplc="E43423F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438B4"/>
    <w:multiLevelType w:val="hybridMultilevel"/>
    <w:tmpl w:val="A6A48D6A"/>
    <w:lvl w:ilvl="0" w:tplc="72049F02">
      <w:start w:val="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742D24"/>
    <w:multiLevelType w:val="hybridMultilevel"/>
    <w:tmpl w:val="E3F0FA66"/>
    <w:lvl w:ilvl="0" w:tplc="78F2547E">
      <w:start w:val="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D57689"/>
    <w:multiLevelType w:val="hybridMultilevel"/>
    <w:tmpl w:val="B52283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31EB0"/>
    <w:multiLevelType w:val="hybridMultilevel"/>
    <w:tmpl w:val="8CDAEB3C"/>
    <w:lvl w:ilvl="0" w:tplc="110C5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745D3"/>
    <w:multiLevelType w:val="hybridMultilevel"/>
    <w:tmpl w:val="F4E0E1BA"/>
    <w:lvl w:ilvl="0" w:tplc="8AE4D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4978F6"/>
    <w:multiLevelType w:val="hybridMultilevel"/>
    <w:tmpl w:val="5E7061C0"/>
    <w:lvl w:ilvl="0" w:tplc="06A09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8"/>
    <w:rsid w:val="000128FA"/>
    <w:rsid w:val="00013DAF"/>
    <w:rsid w:val="00014416"/>
    <w:rsid w:val="000221EE"/>
    <w:rsid w:val="0002518F"/>
    <w:rsid w:val="00030F52"/>
    <w:rsid w:val="00035D1B"/>
    <w:rsid w:val="00043F6B"/>
    <w:rsid w:val="00064866"/>
    <w:rsid w:val="000742A7"/>
    <w:rsid w:val="00095F60"/>
    <w:rsid w:val="000B17DD"/>
    <w:rsid w:val="000B549C"/>
    <w:rsid w:val="000F3E9B"/>
    <w:rsid w:val="00101BFC"/>
    <w:rsid w:val="00117B5D"/>
    <w:rsid w:val="00122CAF"/>
    <w:rsid w:val="00136F9E"/>
    <w:rsid w:val="00141577"/>
    <w:rsid w:val="00143BE3"/>
    <w:rsid w:val="001633A1"/>
    <w:rsid w:val="00165CCC"/>
    <w:rsid w:val="0017067D"/>
    <w:rsid w:val="00175392"/>
    <w:rsid w:val="001943F5"/>
    <w:rsid w:val="001B3E11"/>
    <w:rsid w:val="001D0279"/>
    <w:rsid w:val="001D618D"/>
    <w:rsid w:val="001E66BF"/>
    <w:rsid w:val="001F24C8"/>
    <w:rsid w:val="00226963"/>
    <w:rsid w:val="00235E31"/>
    <w:rsid w:val="00243E6D"/>
    <w:rsid w:val="002518B8"/>
    <w:rsid w:val="002655C3"/>
    <w:rsid w:val="0029072A"/>
    <w:rsid w:val="002961F3"/>
    <w:rsid w:val="002A5334"/>
    <w:rsid w:val="002B3DD6"/>
    <w:rsid w:val="002D04E6"/>
    <w:rsid w:val="002D7BBC"/>
    <w:rsid w:val="00321106"/>
    <w:rsid w:val="00323453"/>
    <w:rsid w:val="00327F2A"/>
    <w:rsid w:val="0034418F"/>
    <w:rsid w:val="00353851"/>
    <w:rsid w:val="00363C8B"/>
    <w:rsid w:val="0037491F"/>
    <w:rsid w:val="00377371"/>
    <w:rsid w:val="003917BA"/>
    <w:rsid w:val="003A0BEA"/>
    <w:rsid w:val="003A1A2C"/>
    <w:rsid w:val="003B17C7"/>
    <w:rsid w:val="003D6A2D"/>
    <w:rsid w:val="003F2255"/>
    <w:rsid w:val="003F4B8F"/>
    <w:rsid w:val="003F58B1"/>
    <w:rsid w:val="003F79F6"/>
    <w:rsid w:val="00420107"/>
    <w:rsid w:val="004336D3"/>
    <w:rsid w:val="004425B7"/>
    <w:rsid w:val="0046360D"/>
    <w:rsid w:val="00463AE9"/>
    <w:rsid w:val="004703D7"/>
    <w:rsid w:val="00470E23"/>
    <w:rsid w:val="00472D58"/>
    <w:rsid w:val="004A0B3C"/>
    <w:rsid w:val="004E0799"/>
    <w:rsid w:val="004E7124"/>
    <w:rsid w:val="004F716F"/>
    <w:rsid w:val="0050308E"/>
    <w:rsid w:val="00516F03"/>
    <w:rsid w:val="00521684"/>
    <w:rsid w:val="00533C4D"/>
    <w:rsid w:val="00560C54"/>
    <w:rsid w:val="005614C9"/>
    <w:rsid w:val="00562634"/>
    <w:rsid w:val="005749D2"/>
    <w:rsid w:val="00592719"/>
    <w:rsid w:val="0059278E"/>
    <w:rsid w:val="005B2155"/>
    <w:rsid w:val="005E490C"/>
    <w:rsid w:val="005E5C5C"/>
    <w:rsid w:val="005F086D"/>
    <w:rsid w:val="0060462A"/>
    <w:rsid w:val="0060748A"/>
    <w:rsid w:val="00624023"/>
    <w:rsid w:val="00640A4B"/>
    <w:rsid w:val="00650988"/>
    <w:rsid w:val="006621AD"/>
    <w:rsid w:val="00670363"/>
    <w:rsid w:val="00683882"/>
    <w:rsid w:val="00683E8E"/>
    <w:rsid w:val="006969E9"/>
    <w:rsid w:val="006C1498"/>
    <w:rsid w:val="006C263A"/>
    <w:rsid w:val="006D0F40"/>
    <w:rsid w:val="006D4B54"/>
    <w:rsid w:val="006E4835"/>
    <w:rsid w:val="006E5C14"/>
    <w:rsid w:val="00701CA8"/>
    <w:rsid w:val="00701D58"/>
    <w:rsid w:val="00721270"/>
    <w:rsid w:val="00742088"/>
    <w:rsid w:val="007505F5"/>
    <w:rsid w:val="00760A00"/>
    <w:rsid w:val="00770B8A"/>
    <w:rsid w:val="007975C0"/>
    <w:rsid w:val="007A0E89"/>
    <w:rsid w:val="007A2EAC"/>
    <w:rsid w:val="007A3D92"/>
    <w:rsid w:val="007A4A64"/>
    <w:rsid w:val="007B450B"/>
    <w:rsid w:val="007F651D"/>
    <w:rsid w:val="00813A30"/>
    <w:rsid w:val="00814EDE"/>
    <w:rsid w:val="008321AF"/>
    <w:rsid w:val="00833A9A"/>
    <w:rsid w:val="00836AAE"/>
    <w:rsid w:val="0083746A"/>
    <w:rsid w:val="00843CDD"/>
    <w:rsid w:val="00847A5A"/>
    <w:rsid w:val="00851823"/>
    <w:rsid w:val="0086503D"/>
    <w:rsid w:val="00874C1A"/>
    <w:rsid w:val="0088704C"/>
    <w:rsid w:val="008A3D3D"/>
    <w:rsid w:val="008A57D2"/>
    <w:rsid w:val="008C4C40"/>
    <w:rsid w:val="008C5E91"/>
    <w:rsid w:val="008E4C49"/>
    <w:rsid w:val="008F0A32"/>
    <w:rsid w:val="008F0A43"/>
    <w:rsid w:val="008F1D51"/>
    <w:rsid w:val="009031F5"/>
    <w:rsid w:val="009115B9"/>
    <w:rsid w:val="00920CDC"/>
    <w:rsid w:val="00925CFA"/>
    <w:rsid w:val="0095055F"/>
    <w:rsid w:val="00971687"/>
    <w:rsid w:val="00976D49"/>
    <w:rsid w:val="0098577C"/>
    <w:rsid w:val="009A2D3C"/>
    <w:rsid w:val="009B189B"/>
    <w:rsid w:val="009F14AA"/>
    <w:rsid w:val="009F18B8"/>
    <w:rsid w:val="009F263E"/>
    <w:rsid w:val="009F5BB7"/>
    <w:rsid w:val="00A11025"/>
    <w:rsid w:val="00A309C9"/>
    <w:rsid w:val="00A42D30"/>
    <w:rsid w:val="00A50DC2"/>
    <w:rsid w:val="00A5441E"/>
    <w:rsid w:val="00A57DE2"/>
    <w:rsid w:val="00A60268"/>
    <w:rsid w:val="00A6247A"/>
    <w:rsid w:val="00A7245B"/>
    <w:rsid w:val="00A72C06"/>
    <w:rsid w:val="00A73B51"/>
    <w:rsid w:val="00A77B30"/>
    <w:rsid w:val="00A92006"/>
    <w:rsid w:val="00A95D27"/>
    <w:rsid w:val="00AA731C"/>
    <w:rsid w:val="00AB7C54"/>
    <w:rsid w:val="00AC1438"/>
    <w:rsid w:val="00AC31D5"/>
    <w:rsid w:val="00AD0FDE"/>
    <w:rsid w:val="00AF6F87"/>
    <w:rsid w:val="00B01D7C"/>
    <w:rsid w:val="00B045DC"/>
    <w:rsid w:val="00B23A9A"/>
    <w:rsid w:val="00B25C21"/>
    <w:rsid w:val="00B32A82"/>
    <w:rsid w:val="00B344BC"/>
    <w:rsid w:val="00B36B48"/>
    <w:rsid w:val="00B502CE"/>
    <w:rsid w:val="00B53246"/>
    <w:rsid w:val="00B615C5"/>
    <w:rsid w:val="00B6510C"/>
    <w:rsid w:val="00B71287"/>
    <w:rsid w:val="00B71CDB"/>
    <w:rsid w:val="00BC00EC"/>
    <w:rsid w:val="00BC3DEA"/>
    <w:rsid w:val="00BC4D63"/>
    <w:rsid w:val="00BD75AC"/>
    <w:rsid w:val="00C02A0C"/>
    <w:rsid w:val="00C06FCA"/>
    <w:rsid w:val="00C23103"/>
    <w:rsid w:val="00C34808"/>
    <w:rsid w:val="00C41BDC"/>
    <w:rsid w:val="00C6070E"/>
    <w:rsid w:val="00C622C6"/>
    <w:rsid w:val="00C67D70"/>
    <w:rsid w:val="00CC2A00"/>
    <w:rsid w:val="00CD524D"/>
    <w:rsid w:val="00CF07A8"/>
    <w:rsid w:val="00D167A2"/>
    <w:rsid w:val="00D27B30"/>
    <w:rsid w:val="00D31CF0"/>
    <w:rsid w:val="00D35297"/>
    <w:rsid w:val="00D55E52"/>
    <w:rsid w:val="00D57608"/>
    <w:rsid w:val="00D65500"/>
    <w:rsid w:val="00D75BDD"/>
    <w:rsid w:val="00D77601"/>
    <w:rsid w:val="00D81F10"/>
    <w:rsid w:val="00D826D8"/>
    <w:rsid w:val="00D97979"/>
    <w:rsid w:val="00DB712E"/>
    <w:rsid w:val="00DD17BA"/>
    <w:rsid w:val="00DD39F8"/>
    <w:rsid w:val="00DD4611"/>
    <w:rsid w:val="00DE62DE"/>
    <w:rsid w:val="00E0059F"/>
    <w:rsid w:val="00E00647"/>
    <w:rsid w:val="00E01249"/>
    <w:rsid w:val="00E03006"/>
    <w:rsid w:val="00E1473E"/>
    <w:rsid w:val="00E3644D"/>
    <w:rsid w:val="00E636CF"/>
    <w:rsid w:val="00E70A6E"/>
    <w:rsid w:val="00E76C45"/>
    <w:rsid w:val="00E77C13"/>
    <w:rsid w:val="00E82AC0"/>
    <w:rsid w:val="00E84CE1"/>
    <w:rsid w:val="00E85A1A"/>
    <w:rsid w:val="00E87528"/>
    <w:rsid w:val="00EA3C88"/>
    <w:rsid w:val="00EB1192"/>
    <w:rsid w:val="00EC0B94"/>
    <w:rsid w:val="00EC70A8"/>
    <w:rsid w:val="00ED15E5"/>
    <w:rsid w:val="00ED214E"/>
    <w:rsid w:val="00EF3638"/>
    <w:rsid w:val="00EF756C"/>
    <w:rsid w:val="00F167FE"/>
    <w:rsid w:val="00F310C9"/>
    <w:rsid w:val="00F4726E"/>
    <w:rsid w:val="00F50E12"/>
    <w:rsid w:val="00F725A3"/>
    <w:rsid w:val="00F7750B"/>
    <w:rsid w:val="00F82269"/>
    <w:rsid w:val="00F8777E"/>
    <w:rsid w:val="00F9194A"/>
    <w:rsid w:val="00F9324A"/>
    <w:rsid w:val="00FB605E"/>
    <w:rsid w:val="00FC2D6E"/>
    <w:rsid w:val="00FD17FC"/>
    <w:rsid w:val="00FD3CC5"/>
    <w:rsid w:val="00FE0B7F"/>
    <w:rsid w:val="00FE13CD"/>
    <w:rsid w:val="00FE2FC6"/>
    <w:rsid w:val="00FE720C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FBF54"/>
  <w15:docId w15:val="{69261CFF-7391-4547-A81B-D833D1FD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C8"/>
    <w:pPr>
      <w:suppressAutoHyphens/>
      <w:spacing w:after="160" w:line="254" w:lineRule="auto"/>
    </w:pPr>
    <w:rPr>
      <w:color w:val="00000A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696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99"/>
    <w:qFormat/>
    <w:rsid w:val="001F24C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TitreCar">
    <w:name w:val="Titre Car"/>
    <w:link w:val="Titre"/>
    <w:uiPriority w:val="10"/>
    <w:rsid w:val="009278E2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1F24C8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9278E2"/>
    <w:rPr>
      <w:color w:val="00000A"/>
      <w:lang w:eastAsia="en-US"/>
    </w:rPr>
  </w:style>
  <w:style w:type="paragraph" w:styleId="Liste">
    <w:name w:val="List"/>
    <w:basedOn w:val="Corpsdetexte"/>
    <w:uiPriority w:val="99"/>
    <w:rsid w:val="001F24C8"/>
    <w:rPr>
      <w:rFonts w:cs="Lucida Sans"/>
    </w:rPr>
  </w:style>
  <w:style w:type="paragraph" w:styleId="Lgende">
    <w:name w:val="caption"/>
    <w:basedOn w:val="Normal"/>
    <w:uiPriority w:val="99"/>
    <w:qFormat/>
    <w:rsid w:val="001F24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F24C8"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39"/>
    <w:locked/>
    <w:rsid w:val="0067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5BDD"/>
    <w:pPr>
      <w:suppressAutoHyphens w:val="0"/>
      <w:spacing w:line="259" w:lineRule="auto"/>
      <w:ind w:left="720"/>
      <w:contextualSpacing/>
    </w:pPr>
    <w:rPr>
      <w:rFonts w:eastAsia="Calibri"/>
      <w:color w:val="auto"/>
    </w:rPr>
  </w:style>
  <w:style w:type="character" w:styleId="lev">
    <w:name w:val="Strong"/>
    <w:basedOn w:val="Policepardfaut"/>
    <w:uiPriority w:val="22"/>
    <w:qFormat/>
    <w:locked/>
    <w:rsid w:val="001943F5"/>
    <w:rPr>
      <w:b/>
      <w:bCs/>
    </w:rPr>
  </w:style>
  <w:style w:type="paragraph" w:styleId="NormalWeb">
    <w:name w:val="Normal (Web)"/>
    <w:basedOn w:val="Normal"/>
    <w:uiPriority w:val="99"/>
    <w:unhideWhenUsed/>
    <w:rsid w:val="001943F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943F5"/>
    <w:rPr>
      <w:color w:val="0000FF"/>
      <w:u w:val="single"/>
    </w:rPr>
  </w:style>
  <w:style w:type="character" w:customStyle="1" w:styleId="exotitle">
    <w:name w:val="exotitle"/>
    <w:basedOn w:val="Policepardfaut"/>
    <w:rsid w:val="00DD4611"/>
  </w:style>
  <w:style w:type="character" w:customStyle="1" w:styleId="exoid">
    <w:name w:val="exoid"/>
    <w:basedOn w:val="Policepardfaut"/>
    <w:rsid w:val="00DD4611"/>
  </w:style>
  <w:style w:type="character" w:customStyle="1" w:styleId="Titre1Car">
    <w:name w:val="Titre 1 Car"/>
    <w:basedOn w:val="Policepardfaut"/>
    <w:link w:val="Titre1"/>
    <w:rsid w:val="006969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ED2F-A276-43A1-ACC0-FFA3795D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à la MAISON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à la MAISON</dc:title>
  <dc:subject/>
  <dc:creator>Lenovo</dc:creator>
  <cp:keywords/>
  <dc:description/>
  <cp:lastModifiedBy>Lenovo</cp:lastModifiedBy>
  <cp:revision>5</cp:revision>
  <cp:lastPrinted>2020-03-28T14:20:00Z</cp:lastPrinted>
  <dcterms:created xsi:type="dcterms:W3CDTF">2020-05-22T13:20:00Z</dcterms:created>
  <dcterms:modified xsi:type="dcterms:W3CDTF">2020-05-23T20:54:00Z</dcterms:modified>
</cp:coreProperties>
</file>