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4D" w:rsidRPr="0018104D" w:rsidRDefault="0018104D" w:rsidP="0018104D">
      <w:pPr>
        <w:pStyle w:val="Paragraphedeliste"/>
        <w:jc w:val="center"/>
        <w:rPr>
          <w:color w:val="FF0000"/>
          <w:sz w:val="36"/>
          <w:szCs w:val="36"/>
          <w:u w:val="single"/>
        </w:rPr>
      </w:pPr>
      <w:r w:rsidRPr="0018104D">
        <w:rPr>
          <w:color w:val="FF0000"/>
          <w:sz w:val="36"/>
          <w:szCs w:val="36"/>
          <w:u w:val="single"/>
        </w:rPr>
        <w:t>Ce que je dois savoir pour mon évaluation de géographie</w:t>
      </w:r>
    </w:p>
    <w:p w:rsidR="0018104D" w:rsidRPr="0018104D" w:rsidRDefault="0018104D" w:rsidP="0018104D">
      <w:pPr>
        <w:pStyle w:val="Paragraphedeliste"/>
        <w:jc w:val="center"/>
        <w:rPr>
          <w:color w:val="FF0000"/>
          <w:sz w:val="36"/>
          <w:szCs w:val="36"/>
          <w:u w:val="single"/>
        </w:rPr>
      </w:pPr>
      <w:r w:rsidRPr="0018104D">
        <w:rPr>
          <w:color w:val="FF0000"/>
          <w:sz w:val="36"/>
          <w:szCs w:val="36"/>
          <w:u w:val="single"/>
        </w:rPr>
        <w:t>La pollution des transports</w:t>
      </w:r>
    </w:p>
    <w:p w:rsidR="0018104D" w:rsidRDefault="0018104D" w:rsidP="0018104D">
      <w:pPr>
        <w:pStyle w:val="Paragraphedeliste"/>
        <w:rPr>
          <w:color w:val="385623" w:themeColor="accent6" w:themeShade="80"/>
          <w:sz w:val="36"/>
          <w:szCs w:val="36"/>
          <w:u w:val="single"/>
        </w:rPr>
      </w:pPr>
    </w:p>
    <w:p w:rsidR="0018104D" w:rsidRDefault="0018104D" w:rsidP="0018104D">
      <w:pPr>
        <w:pStyle w:val="Paragraphedeliste"/>
        <w:rPr>
          <w:color w:val="385623" w:themeColor="accent6" w:themeShade="80"/>
          <w:sz w:val="36"/>
          <w:szCs w:val="36"/>
          <w:u w:val="single"/>
        </w:rPr>
      </w:pPr>
    </w:p>
    <w:p w:rsidR="0018104D" w:rsidRPr="0018104D" w:rsidRDefault="00532642" w:rsidP="0018104D">
      <w:pPr>
        <w:pStyle w:val="Paragraphedeliste"/>
        <w:numPr>
          <w:ilvl w:val="0"/>
          <w:numId w:val="1"/>
        </w:numPr>
        <w:rPr>
          <w:color w:val="385623" w:themeColor="accent6" w:themeShade="80"/>
          <w:sz w:val="36"/>
          <w:szCs w:val="36"/>
          <w:u w:val="single"/>
        </w:rPr>
      </w:pPr>
      <w:r w:rsidRPr="00B8004B">
        <w:rPr>
          <w:color w:val="385623" w:themeColor="accent6" w:themeShade="80"/>
          <w:sz w:val="36"/>
          <w:szCs w:val="36"/>
          <w:u w:val="single"/>
        </w:rPr>
        <w:t>Quelles sont les causes de la pollution de l'air ?</w:t>
      </w:r>
    </w:p>
    <w:p w:rsidR="00B8004B" w:rsidRDefault="00532642">
      <w:pPr>
        <w:rPr>
          <w:sz w:val="36"/>
          <w:szCs w:val="36"/>
        </w:rPr>
      </w:pPr>
      <w:r w:rsidRPr="00B8004B">
        <w:rPr>
          <w:sz w:val="36"/>
          <w:szCs w:val="36"/>
        </w:rPr>
        <w:t>Les causes principales de la pollution de l'air sont les transports routiers et aériens.</w:t>
      </w:r>
    </w:p>
    <w:p w:rsidR="00B8004B" w:rsidRPr="00B8004B" w:rsidRDefault="00B8004B" w:rsidP="00B8004B">
      <w:pPr>
        <w:pStyle w:val="Paragraphedeliste"/>
        <w:numPr>
          <w:ilvl w:val="0"/>
          <w:numId w:val="1"/>
        </w:numPr>
        <w:rPr>
          <w:color w:val="385623" w:themeColor="accent6" w:themeShade="80"/>
          <w:sz w:val="36"/>
          <w:szCs w:val="36"/>
          <w:u w:val="single"/>
        </w:rPr>
      </w:pPr>
      <w:r w:rsidRPr="00B8004B">
        <w:rPr>
          <w:color w:val="385623" w:themeColor="accent6" w:themeShade="80"/>
          <w:sz w:val="36"/>
          <w:szCs w:val="36"/>
          <w:u w:val="single"/>
        </w:rPr>
        <w:t>Quels éléments polluent l'air ?</w:t>
      </w:r>
    </w:p>
    <w:p w:rsidR="00532642" w:rsidRDefault="00B8004B">
      <w:pPr>
        <w:rPr>
          <w:sz w:val="36"/>
          <w:szCs w:val="36"/>
        </w:rPr>
      </w:pPr>
      <w:r>
        <w:rPr>
          <w:sz w:val="36"/>
          <w:szCs w:val="36"/>
        </w:rPr>
        <w:t>Il y a des poussières, des particules fines et des gaz toxiques (dioxyde de carbone).</w:t>
      </w:r>
    </w:p>
    <w:p w:rsidR="00B8004B" w:rsidRPr="00B8004B" w:rsidRDefault="00B8004B" w:rsidP="00B8004B">
      <w:pPr>
        <w:pStyle w:val="Paragraphedeliste"/>
        <w:numPr>
          <w:ilvl w:val="0"/>
          <w:numId w:val="1"/>
        </w:numPr>
        <w:rPr>
          <w:color w:val="385623" w:themeColor="accent6" w:themeShade="80"/>
          <w:sz w:val="36"/>
          <w:szCs w:val="36"/>
          <w:u w:val="single"/>
        </w:rPr>
      </w:pPr>
      <w:r w:rsidRPr="00B8004B">
        <w:rPr>
          <w:color w:val="385623" w:themeColor="accent6" w:themeShade="80"/>
          <w:sz w:val="36"/>
          <w:szCs w:val="36"/>
          <w:u w:val="single"/>
        </w:rPr>
        <w:t>Quelles sont les conséquences de cette pollution sur la santé ?</w:t>
      </w:r>
    </w:p>
    <w:p w:rsidR="00B8004B" w:rsidRDefault="00B8004B">
      <w:pPr>
        <w:rPr>
          <w:sz w:val="36"/>
          <w:szCs w:val="36"/>
        </w:rPr>
      </w:pPr>
      <w:r>
        <w:rPr>
          <w:sz w:val="36"/>
          <w:szCs w:val="36"/>
        </w:rPr>
        <w:t>Cela peut provoquer des affections pulmonaires, mais aussi des cancers.</w:t>
      </w:r>
    </w:p>
    <w:p w:rsidR="00B8004B" w:rsidRDefault="00B8004B" w:rsidP="00B8004B">
      <w:pPr>
        <w:pStyle w:val="Paragraphedeliste"/>
        <w:numPr>
          <w:ilvl w:val="0"/>
          <w:numId w:val="1"/>
        </w:numPr>
        <w:rPr>
          <w:color w:val="385623" w:themeColor="accent6" w:themeShade="80"/>
          <w:sz w:val="36"/>
          <w:szCs w:val="36"/>
          <w:u w:val="single"/>
        </w:rPr>
      </w:pPr>
      <w:r w:rsidRPr="00B8004B">
        <w:rPr>
          <w:color w:val="385623" w:themeColor="accent6" w:themeShade="80"/>
          <w:sz w:val="36"/>
          <w:szCs w:val="36"/>
          <w:u w:val="single"/>
        </w:rPr>
        <w:t xml:space="preserve">Cite une autre conséquence de cette pollution. </w:t>
      </w:r>
    </w:p>
    <w:p w:rsidR="00B8004B" w:rsidRDefault="00B8004B" w:rsidP="00B8004B">
      <w:pPr>
        <w:rPr>
          <w:sz w:val="36"/>
          <w:szCs w:val="36"/>
        </w:rPr>
      </w:pPr>
      <w:r w:rsidRPr="00B8004B">
        <w:rPr>
          <w:sz w:val="36"/>
          <w:szCs w:val="36"/>
        </w:rPr>
        <w:t>Par exemple, il y a une diminution de la croissance des végétaux.</w:t>
      </w:r>
    </w:p>
    <w:p w:rsidR="00BF35D2" w:rsidRDefault="00BF35D2" w:rsidP="00BF35D2">
      <w:pPr>
        <w:pStyle w:val="Paragraphedeliste"/>
        <w:numPr>
          <w:ilvl w:val="0"/>
          <w:numId w:val="1"/>
        </w:numPr>
        <w:rPr>
          <w:color w:val="385623" w:themeColor="accent6" w:themeShade="80"/>
          <w:sz w:val="36"/>
          <w:szCs w:val="36"/>
          <w:u w:val="single"/>
        </w:rPr>
      </w:pPr>
      <w:r w:rsidRPr="00BF35D2">
        <w:rPr>
          <w:color w:val="385623" w:themeColor="accent6" w:themeShade="80"/>
          <w:sz w:val="36"/>
          <w:szCs w:val="36"/>
          <w:u w:val="single"/>
        </w:rPr>
        <w:t>Cite deux exemples d'action pour diminuer cette pollution.</w:t>
      </w:r>
    </w:p>
    <w:p w:rsidR="0018104D" w:rsidRPr="0018104D" w:rsidRDefault="0018104D" w:rsidP="0018104D">
      <w:pPr>
        <w:rPr>
          <w:sz w:val="36"/>
          <w:szCs w:val="36"/>
        </w:rPr>
      </w:pPr>
      <w:r w:rsidRPr="0018104D">
        <w:rPr>
          <w:sz w:val="36"/>
          <w:szCs w:val="36"/>
        </w:rPr>
        <w:t>(</w:t>
      </w:r>
      <w:proofErr w:type="gramStart"/>
      <w:r w:rsidRPr="0018104D">
        <w:rPr>
          <w:sz w:val="36"/>
          <w:szCs w:val="36"/>
        </w:rPr>
        <w:t>voir</w:t>
      </w:r>
      <w:proofErr w:type="gramEnd"/>
      <w:r w:rsidRPr="0018104D">
        <w:rPr>
          <w:sz w:val="36"/>
          <w:szCs w:val="36"/>
        </w:rPr>
        <w:t xml:space="preserve"> le document de la leçon)</w:t>
      </w:r>
    </w:p>
    <w:p w:rsidR="0018104D" w:rsidRDefault="00BF35D2" w:rsidP="00BF35D2">
      <w:pPr>
        <w:pStyle w:val="Paragraphedeliste"/>
        <w:numPr>
          <w:ilvl w:val="0"/>
          <w:numId w:val="1"/>
        </w:numPr>
        <w:rPr>
          <w:color w:val="385623" w:themeColor="accent6" w:themeShade="80"/>
          <w:sz w:val="36"/>
          <w:szCs w:val="36"/>
          <w:u w:val="single"/>
        </w:rPr>
      </w:pPr>
      <w:r w:rsidRPr="00BF35D2">
        <w:rPr>
          <w:color w:val="385623" w:themeColor="accent6" w:themeShade="80"/>
          <w:sz w:val="36"/>
          <w:szCs w:val="36"/>
          <w:u w:val="single"/>
        </w:rPr>
        <w:t>Explique ce qu'est l'effet de serre par un schéma.</w:t>
      </w:r>
    </w:p>
    <w:p w:rsidR="0018104D" w:rsidRDefault="0018104D" w:rsidP="0018104D">
      <w:bookmarkStart w:id="0" w:name="_GoBack"/>
      <w:bookmarkEnd w:id="0"/>
    </w:p>
    <w:p w:rsidR="00BF35D2" w:rsidRPr="0018104D" w:rsidRDefault="0018104D" w:rsidP="0018104D">
      <w:pPr>
        <w:tabs>
          <w:tab w:val="left" w:pos="1709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1300526</wp:posOffset>
            </wp:positionH>
            <wp:positionV relativeFrom="paragraph">
              <wp:posOffset>118591</wp:posOffset>
            </wp:positionV>
            <wp:extent cx="2684145" cy="2044065"/>
            <wp:effectExtent l="0" t="0" r="1905" b="0"/>
            <wp:wrapTight wrapText="bothSides">
              <wp:wrapPolygon edited="0">
                <wp:start x="0" y="0"/>
                <wp:lineTo x="0" y="21338"/>
                <wp:lineTo x="21462" y="21338"/>
                <wp:lineTo x="21462" y="0"/>
                <wp:lineTo x="0" y="0"/>
              </wp:wrapPolygon>
            </wp:wrapTight>
            <wp:docPr id="2" name="Image 2" descr="Résultat de recherche d'images pour &quot;schéma effet de serre simp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schéma effet de serre simpl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BF35D2" w:rsidRPr="0018104D" w:rsidSect="00181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25F41"/>
    <w:multiLevelType w:val="hybridMultilevel"/>
    <w:tmpl w:val="003090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42"/>
    <w:rsid w:val="000544F8"/>
    <w:rsid w:val="0018104D"/>
    <w:rsid w:val="00532642"/>
    <w:rsid w:val="00B8004B"/>
    <w:rsid w:val="00B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154A-A788-4ADD-9A93-4F8D66A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COURTES DOMINIQUE</dc:creator>
  <cp:keywords/>
  <dc:description/>
  <cp:lastModifiedBy>COURTES DOMINIQUE</cp:lastModifiedBy>
  <cp:revision>2</cp:revision>
  <dcterms:created xsi:type="dcterms:W3CDTF">2017-02-10T14:18:00Z</dcterms:created>
  <dcterms:modified xsi:type="dcterms:W3CDTF">2017-02-10T15:07:00Z</dcterms:modified>
</cp:coreProperties>
</file>